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C510F6">
        <w:rPr>
          <w:rFonts w:ascii="Times New Roman" w:eastAsia="Calibri" w:hAnsi="Times New Roman" w:cs="Times New Roman"/>
          <w:b/>
          <w:sz w:val="28"/>
          <w:szCs w:val="28"/>
        </w:rPr>
        <w:t>физической культуре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proofErr w:type="gramStart"/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C510F6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 в области физической культуры.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C510F6">
        <w:rPr>
          <w:rFonts w:ascii="Times New Roman" w:eastAsia="Calibri" w:hAnsi="Times New Roman" w:cs="Times New Roman"/>
          <w:color w:val="000000"/>
          <w:sz w:val="28"/>
        </w:rPr>
        <w:t>достиженческой</w:t>
      </w:r>
      <w:proofErr w:type="spellEnd"/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C510F6">
        <w:rPr>
          <w:rFonts w:ascii="Times New Roman" w:eastAsia="Calibri" w:hAnsi="Times New Roman" w:cs="Times New Roman"/>
          <w:color w:val="000000"/>
          <w:sz w:val="28"/>
        </w:rPr>
        <w:t>прикладно</w:t>
      </w:r>
      <w:proofErr w:type="spellEnd"/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</w:t>
      </w:r>
      <w:r w:rsidRPr="00C510F6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510F6">
        <w:rPr>
          <w:rFonts w:ascii="Times New Roman" w:eastAsia="Calibri" w:hAnsi="Times New Roman" w:cs="Times New Roman"/>
          <w:color w:val="000000"/>
          <w:sz w:val="28"/>
        </w:rPr>
        <w:t>операциональным</w:t>
      </w:r>
      <w:proofErr w:type="spellEnd"/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proofErr w:type="gramStart"/>
      <w:r w:rsidRPr="00C510F6">
        <w:rPr>
          <w:rFonts w:ascii="Times New Roman" w:eastAsia="Calibri" w:hAnsi="Times New Roman" w:cs="Times New Roman"/>
          <w:color w:val="000000"/>
          <w:sz w:val="28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C510F6" w:rsidRPr="00C510F6" w:rsidRDefault="00C510F6" w:rsidP="00C510F6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C510F6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0" w:name="ceba58f0-def2-488e-88c8-f4292ccf0380"/>
      <w:r w:rsidRPr="00C510F6">
        <w:rPr>
          <w:rFonts w:ascii="Times New Roman" w:eastAsia="Calibri" w:hAnsi="Times New Roman" w:cs="Times New Roman"/>
          <w:color w:val="000000"/>
          <w:sz w:val="28"/>
        </w:rPr>
        <w:t xml:space="preserve">Общее число часов, рекомендованных для изучения физической культуры, – 134 часа: в 10 классе – 68 часа (2 часа в неделю), в 11 классе – 66 часа (2 часа в неделю). </w:t>
      </w:r>
      <w:bookmarkEnd w:id="0"/>
      <w:r w:rsidRPr="00C510F6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7018BB" w:rsidRPr="007018BB" w:rsidRDefault="007018BB" w:rsidP="00A911DB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C7C87"/>
    <w:multiLevelType w:val="multilevel"/>
    <w:tmpl w:val="4650025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278BE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00036"/>
    <w:rsid w:val="006D1B26"/>
    <w:rsid w:val="007018BB"/>
    <w:rsid w:val="00726CFC"/>
    <w:rsid w:val="00757D03"/>
    <w:rsid w:val="00767FA9"/>
    <w:rsid w:val="00781F67"/>
    <w:rsid w:val="00797101"/>
    <w:rsid w:val="007C25D3"/>
    <w:rsid w:val="00814178"/>
    <w:rsid w:val="00825876"/>
    <w:rsid w:val="0083472D"/>
    <w:rsid w:val="00875764"/>
    <w:rsid w:val="00895BD1"/>
    <w:rsid w:val="00950E37"/>
    <w:rsid w:val="009868B9"/>
    <w:rsid w:val="00A911DB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510F6"/>
    <w:rsid w:val="00CE0F9F"/>
    <w:rsid w:val="00D14EEF"/>
    <w:rsid w:val="00D43AE6"/>
    <w:rsid w:val="00D61503"/>
    <w:rsid w:val="00DC3779"/>
    <w:rsid w:val="00DE5FC9"/>
    <w:rsid w:val="00E33980"/>
    <w:rsid w:val="00E3634A"/>
    <w:rsid w:val="00E562F9"/>
    <w:rsid w:val="00EB238B"/>
    <w:rsid w:val="00F26B89"/>
    <w:rsid w:val="00F5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19</cp:revision>
  <cp:lastPrinted>2023-11-07T10:49:00Z</cp:lastPrinted>
  <dcterms:created xsi:type="dcterms:W3CDTF">2021-10-27T19:30:00Z</dcterms:created>
  <dcterms:modified xsi:type="dcterms:W3CDTF">2023-11-08T18:07:00Z</dcterms:modified>
</cp:coreProperties>
</file>