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A8" w:rsidRPr="002309A8" w:rsidRDefault="002309A8" w:rsidP="002309A8">
      <w:pPr>
        <w:spacing w:after="160" w:line="259" w:lineRule="auto"/>
        <w:ind w:left="709" w:right="707"/>
        <w:jc w:val="center"/>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sz w:val="28"/>
          <w:szCs w:val="28"/>
        </w:rPr>
        <w:t>Аннотация к рабочей программе начального</w:t>
      </w:r>
      <w:r w:rsidRPr="002309A8">
        <w:rPr>
          <w:rFonts w:ascii="Times New Roman" w:eastAsia="Calibri" w:hAnsi="Times New Roman" w:cs="Times New Roman"/>
          <w:b/>
          <w:sz w:val="28"/>
          <w:szCs w:val="28"/>
        </w:rPr>
        <w:t xml:space="preserve"> общего образования по </w:t>
      </w:r>
      <w:r w:rsidR="005F3DF6">
        <w:rPr>
          <w:rFonts w:ascii="Times New Roman" w:eastAsia="Calibri" w:hAnsi="Times New Roman" w:cs="Times New Roman"/>
          <w:b/>
          <w:sz w:val="28"/>
          <w:szCs w:val="28"/>
        </w:rPr>
        <w:t>ОРКСЭ</w:t>
      </w:r>
    </w:p>
    <w:p w:rsidR="005F3DF6" w:rsidRPr="005F3DF6" w:rsidRDefault="005F3DF6" w:rsidP="005F3DF6">
      <w:pPr>
        <w:spacing w:after="0" w:line="264" w:lineRule="auto"/>
        <w:ind w:left="851" w:right="849" w:firstLine="600"/>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F3DF6" w:rsidRPr="005F3DF6" w:rsidRDefault="005F3DF6" w:rsidP="005F3DF6">
      <w:pPr>
        <w:spacing w:after="0" w:line="264" w:lineRule="auto"/>
        <w:ind w:left="851" w:right="849" w:firstLine="600"/>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F3DF6">
        <w:rPr>
          <w:rFonts w:ascii="Times New Roman" w:eastAsia="Calibri" w:hAnsi="Times New Roman" w:cs="Times New Roman"/>
          <w:color w:val="000000"/>
          <w:sz w:val="28"/>
          <w:szCs w:val="24"/>
        </w:rPr>
        <w:t>метапредметных</w:t>
      </w:r>
      <w:proofErr w:type="spellEnd"/>
      <w:r w:rsidRPr="005F3DF6">
        <w:rPr>
          <w:rFonts w:ascii="Times New Roman" w:eastAsia="Calibri" w:hAnsi="Times New Roman" w:cs="Times New Roman"/>
          <w:color w:val="000000"/>
          <w:sz w:val="28"/>
          <w:szCs w:val="24"/>
        </w:rPr>
        <w:t xml:space="preserve"> достижений, которые приобретает каждый обучающийся, независимо от изучаемого модуля. </w:t>
      </w:r>
    </w:p>
    <w:p w:rsidR="005F3DF6" w:rsidRPr="005F3DF6" w:rsidRDefault="005F3DF6" w:rsidP="005F3DF6">
      <w:pPr>
        <w:spacing w:after="0" w:line="264" w:lineRule="auto"/>
        <w:ind w:left="851" w:right="849" w:firstLine="600"/>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F3DF6">
        <w:rPr>
          <w:rFonts w:ascii="Times New Roman" w:eastAsia="Calibri" w:hAnsi="Times New Roman" w:cs="Times New Roman"/>
          <w:color w:val="000000"/>
          <w:sz w:val="28"/>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F3DF6">
        <w:rPr>
          <w:rFonts w:ascii="Times New Roman" w:eastAsia="Calibri" w:hAnsi="Times New Roman" w:cs="Times New Roman"/>
          <w:color w:val="000000"/>
          <w:sz w:val="28"/>
          <w:szCs w:val="24"/>
        </w:rPr>
        <w:t xml:space="preserve"> </w:t>
      </w:r>
      <w:proofErr w:type="spellStart"/>
      <w:r w:rsidRPr="005F3DF6">
        <w:rPr>
          <w:rFonts w:ascii="Times New Roman" w:eastAsia="Calibri" w:hAnsi="Times New Roman" w:cs="Times New Roman"/>
          <w:color w:val="000000"/>
          <w:sz w:val="28"/>
          <w:szCs w:val="24"/>
        </w:rPr>
        <w:t>Деятельностный</w:t>
      </w:r>
      <w:proofErr w:type="spellEnd"/>
      <w:r w:rsidRPr="005F3DF6">
        <w:rPr>
          <w:rFonts w:ascii="Times New Roman" w:eastAsia="Calibri" w:hAnsi="Times New Roman" w:cs="Times New Roman"/>
          <w:color w:val="000000"/>
          <w:sz w:val="28"/>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F3DF6" w:rsidRPr="005F3DF6" w:rsidRDefault="005F3DF6" w:rsidP="005F3DF6">
      <w:pPr>
        <w:spacing w:after="0" w:line="264" w:lineRule="auto"/>
        <w:ind w:left="851" w:right="849" w:firstLine="600"/>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5F3DF6">
        <w:rPr>
          <w:rFonts w:ascii="Times New Roman" w:eastAsia="Calibri" w:hAnsi="Times New Roman" w:cs="Times New Roman"/>
          <w:color w:val="000000"/>
          <w:sz w:val="28"/>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F3DF6" w:rsidRPr="005F3DF6" w:rsidRDefault="005F3DF6" w:rsidP="005F3DF6">
      <w:pPr>
        <w:spacing w:after="0" w:line="264" w:lineRule="auto"/>
        <w:ind w:left="851" w:right="849" w:firstLine="600"/>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F3DF6" w:rsidRPr="005F3DF6" w:rsidRDefault="005F3DF6" w:rsidP="005F3DF6">
      <w:pPr>
        <w:spacing w:after="0" w:line="264" w:lineRule="auto"/>
        <w:ind w:left="851" w:right="849" w:firstLine="600"/>
        <w:jc w:val="both"/>
        <w:rPr>
          <w:rFonts w:ascii="Calibri" w:eastAsia="Calibri" w:hAnsi="Calibri" w:cs="Times New Roman"/>
          <w:sz w:val="28"/>
          <w:szCs w:val="24"/>
          <w:lang w:val="en-US"/>
        </w:rPr>
      </w:pPr>
      <w:proofErr w:type="spellStart"/>
      <w:r w:rsidRPr="005F3DF6">
        <w:rPr>
          <w:rFonts w:ascii="Times New Roman" w:eastAsia="Calibri" w:hAnsi="Times New Roman" w:cs="Times New Roman"/>
          <w:color w:val="000000"/>
          <w:sz w:val="28"/>
          <w:szCs w:val="24"/>
          <w:lang w:val="en-US"/>
        </w:rPr>
        <w:lastRenderedPageBreak/>
        <w:t>Основными</w:t>
      </w:r>
      <w:proofErr w:type="spellEnd"/>
      <w:r w:rsidRPr="005F3DF6">
        <w:rPr>
          <w:rFonts w:ascii="Times New Roman" w:eastAsia="Calibri" w:hAnsi="Times New Roman" w:cs="Times New Roman"/>
          <w:color w:val="000000"/>
          <w:sz w:val="28"/>
          <w:szCs w:val="24"/>
          <w:lang w:val="en-US"/>
        </w:rPr>
        <w:t xml:space="preserve"> </w:t>
      </w:r>
      <w:proofErr w:type="spellStart"/>
      <w:r w:rsidRPr="005F3DF6">
        <w:rPr>
          <w:rFonts w:ascii="Times New Roman" w:eastAsia="Calibri" w:hAnsi="Times New Roman" w:cs="Times New Roman"/>
          <w:color w:val="000000"/>
          <w:sz w:val="28"/>
          <w:szCs w:val="24"/>
          <w:lang w:val="en-US"/>
        </w:rPr>
        <w:t>задачами</w:t>
      </w:r>
      <w:proofErr w:type="spellEnd"/>
      <w:r w:rsidRPr="005F3DF6">
        <w:rPr>
          <w:rFonts w:ascii="Times New Roman" w:eastAsia="Calibri" w:hAnsi="Times New Roman" w:cs="Times New Roman"/>
          <w:color w:val="000000"/>
          <w:sz w:val="28"/>
          <w:szCs w:val="24"/>
          <w:lang w:val="en-US"/>
        </w:rPr>
        <w:t xml:space="preserve"> ОРКСЭ </w:t>
      </w:r>
      <w:proofErr w:type="spellStart"/>
      <w:r w:rsidRPr="005F3DF6">
        <w:rPr>
          <w:rFonts w:ascii="Times New Roman" w:eastAsia="Calibri" w:hAnsi="Times New Roman" w:cs="Times New Roman"/>
          <w:color w:val="000000"/>
          <w:sz w:val="28"/>
          <w:szCs w:val="24"/>
          <w:lang w:val="en-US"/>
        </w:rPr>
        <w:t>являются</w:t>
      </w:r>
      <w:proofErr w:type="spellEnd"/>
      <w:r w:rsidRPr="005F3DF6">
        <w:rPr>
          <w:rFonts w:ascii="Times New Roman" w:eastAsia="Calibri" w:hAnsi="Times New Roman" w:cs="Times New Roman"/>
          <w:color w:val="000000"/>
          <w:sz w:val="28"/>
          <w:szCs w:val="24"/>
          <w:lang w:val="en-US"/>
        </w:rPr>
        <w:t>:</w:t>
      </w:r>
    </w:p>
    <w:p w:rsidR="005F3DF6" w:rsidRPr="005F3DF6" w:rsidRDefault="005F3DF6" w:rsidP="005F3DF6">
      <w:pPr>
        <w:numPr>
          <w:ilvl w:val="0"/>
          <w:numId w:val="3"/>
        </w:numPr>
        <w:spacing w:after="0" w:line="264" w:lineRule="auto"/>
        <w:ind w:left="851" w:right="849"/>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F3DF6" w:rsidRPr="005F3DF6" w:rsidRDefault="005F3DF6" w:rsidP="005F3DF6">
      <w:pPr>
        <w:numPr>
          <w:ilvl w:val="0"/>
          <w:numId w:val="3"/>
        </w:numPr>
        <w:spacing w:after="0" w:line="264" w:lineRule="auto"/>
        <w:ind w:left="851" w:right="849"/>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развитие представлений обучающихся о значении нравственных норм и ценностей в жизни личности, семьи, общества;</w:t>
      </w:r>
    </w:p>
    <w:p w:rsidR="005F3DF6" w:rsidRPr="005F3DF6" w:rsidRDefault="005F3DF6" w:rsidP="005F3DF6">
      <w:pPr>
        <w:numPr>
          <w:ilvl w:val="0"/>
          <w:numId w:val="3"/>
        </w:numPr>
        <w:spacing w:after="0" w:line="264" w:lineRule="auto"/>
        <w:ind w:left="851" w:right="849"/>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F3DF6" w:rsidRPr="005F3DF6" w:rsidRDefault="005F3DF6" w:rsidP="005F3DF6">
      <w:pPr>
        <w:numPr>
          <w:ilvl w:val="0"/>
          <w:numId w:val="3"/>
        </w:numPr>
        <w:spacing w:after="0" w:line="264" w:lineRule="auto"/>
        <w:ind w:left="851" w:right="849"/>
        <w:jc w:val="both"/>
        <w:rPr>
          <w:rFonts w:ascii="Calibri" w:eastAsia="Calibri" w:hAnsi="Calibri" w:cs="Times New Roman"/>
          <w:sz w:val="28"/>
          <w:szCs w:val="24"/>
        </w:rPr>
      </w:pPr>
      <w:r w:rsidRPr="005F3DF6">
        <w:rPr>
          <w:rFonts w:ascii="Times New Roman" w:eastAsia="Calibri" w:hAnsi="Times New Roman" w:cs="Times New Roman"/>
          <w:color w:val="000000"/>
          <w:sz w:val="28"/>
          <w:szCs w:val="24"/>
        </w:rPr>
        <w:t xml:space="preserve">развитие способностей обучающихся к общению в </w:t>
      </w:r>
      <w:proofErr w:type="spellStart"/>
      <w:r w:rsidRPr="005F3DF6">
        <w:rPr>
          <w:rFonts w:ascii="Times New Roman" w:eastAsia="Calibri" w:hAnsi="Times New Roman" w:cs="Times New Roman"/>
          <w:color w:val="000000"/>
          <w:sz w:val="28"/>
          <w:szCs w:val="24"/>
        </w:rPr>
        <w:t>полиэтничной</w:t>
      </w:r>
      <w:proofErr w:type="spellEnd"/>
      <w:r w:rsidRPr="005F3DF6">
        <w:rPr>
          <w:rFonts w:ascii="Times New Roman" w:eastAsia="Calibri" w:hAnsi="Times New Roman" w:cs="Times New Roman"/>
          <w:color w:val="000000"/>
          <w:sz w:val="28"/>
          <w:szCs w:val="24"/>
        </w:rPr>
        <w:t xml:space="preserve">, </w:t>
      </w:r>
      <w:proofErr w:type="spellStart"/>
      <w:r w:rsidRPr="005F3DF6">
        <w:rPr>
          <w:rFonts w:ascii="Times New Roman" w:eastAsia="Calibri" w:hAnsi="Times New Roman" w:cs="Times New Roman"/>
          <w:color w:val="000000"/>
          <w:sz w:val="28"/>
          <w:szCs w:val="24"/>
        </w:rPr>
        <w:t>разномировоззренческой</w:t>
      </w:r>
      <w:proofErr w:type="spellEnd"/>
      <w:r w:rsidRPr="005F3DF6">
        <w:rPr>
          <w:rFonts w:ascii="Times New Roman" w:eastAsia="Calibri" w:hAnsi="Times New Roman" w:cs="Times New Roman"/>
          <w:color w:val="000000"/>
          <w:sz w:val="28"/>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F3DF6" w:rsidRDefault="005F3DF6" w:rsidP="005F3DF6">
      <w:pPr>
        <w:spacing w:after="0" w:line="264" w:lineRule="auto"/>
        <w:ind w:left="851" w:right="849" w:firstLine="600"/>
        <w:jc w:val="both"/>
        <w:rPr>
          <w:rFonts w:ascii="Times New Roman" w:eastAsia="Calibri" w:hAnsi="Times New Roman" w:cs="Times New Roman"/>
          <w:color w:val="000000"/>
          <w:sz w:val="28"/>
          <w:szCs w:val="24"/>
        </w:rPr>
      </w:pPr>
    </w:p>
    <w:p w:rsidR="005F3DF6" w:rsidRPr="005F3DF6" w:rsidRDefault="005F3DF6" w:rsidP="005F3DF6">
      <w:pPr>
        <w:spacing w:after="0" w:line="264" w:lineRule="auto"/>
        <w:ind w:left="851" w:right="849" w:firstLine="600"/>
        <w:jc w:val="both"/>
        <w:rPr>
          <w:rFonts w:ascii="Calibri" w:eastAsia="Calibri" w:hAnsi="Calibri" w:cs="Times New Roman"/>
          <w:sz w:val="28"/>
          <w:szCs w:val="24"/>
        </w:rPr>
      </w:pPr>
      <w:bookmarkStart w:id="0" w:name="_GoBack"/>
      <w:bookmarkEnd w:id="0"/>
      <w:r w:rsidRPr="005F3DF6">
        <w:rPr>
          <w:rFonts w:ascii="Times New Roman" w:eastAsia="Calibri" w:hAnsi="Times New Roman" w:cs="Times New Roman"/>
          <w:color w:val="000000"/>
          <w:sz w:val="28"/>
          <w:szCs w:val="24"/>
        </w:rPr>
        <w:t>Учебный предмет «Основы религиозных культур и светской этики» изучается в 4 классе один час в неделе, общий объем составляет 34 часа.</w:t>
      </w:r>
    </w:p>
    <w:p w:rsidR="002309A8" w:rsidRDefault="002309A8" w:rsidP="002309A8">
      <w:pPr>
        <w:spacing w:after="0" w:line="264" w:lineRule="auto"/>
        <w:ind w:left="851" w:right="707" w:firstLine="600"/>
        <w:jc w:val="both"/>
        <w:rPr>
          <w:rFonts w:ascii="Times New Roman" w:eastAsia="Calibri" w:hAnsi="Times New Roman" w:cs="Times New Roman"/>
          <w:color w:val="000000"/>
          <w:sz w:val="28"/>
        </w:rPr>
      </w:pPr>
    </w:p>
    <w:p w:rsidR="002309A8" w:rsidRPr="002309A8" w:rsidRDefault="002309A8" w:rsidP="002309A8">
      <w:pPr>
        <w:spacing w:after="0" w:line="264" w:lineRule="auto"/>
        <w:ind w:left="120"/>
        <w:jc w:val="both"/>
        <w:rPr>
          <w:rFonts w:ascii="Calibri" w:eastAsia="Calibri" w:hAnsi="Calibri" w:cs="Times New Roman"/>
        </w:rPr>
      </w:pPr>
    </w:p>
    <w:p w:rsidR="007018BB" w:rsidRPr="007018BB" w:rsidRDefault="007018BB" w:rsidP="007018BB">
      <w:pPr>
        <w:spacing w:after="0" w:line="240" w:lineRule="auto"/>
        <w:ind w:left="567"/>
        <w:rPr>
          <w:rFonts w:ascii="Times New Roman" w:eastAsia="Times New Roman" w:hAnsi="Times New Roman" w:cs="Times New Roman"/>
          <w:sz w:val="28"/>
          <w:szCs w:val="24"/>
          <w:lang w:eastAsia="ru-RU"/>
        </w:rPr>
      </w:pPr>
    </w:p>
    <w:p w:rsidR="007018BB" w:rsidRPr="007018BB" w:rsidRDefault="007018BB" w:rsidP="007018BB">
      <w:pPr>
        <w:ind w:firstLine="708"/>
        <w:rPr>
          <w:rFonts w:ascii="Times New Roman" w:hAnsi="Times New Roman" w:cs="Times New Roman"/>
          <w:sz w:val="28"/>
        </w:rPr>
      </w:pPr>
    </w:p>
    <w:sectPr w:rsidR="007018BB" w:rsidRPr="007018BB" w:rsidSect="00767FA9">
      <w:pgSz w:w="11906" w:h="16838"/>
      <w:pgMar w:top="568" w:right="142" w:bottom="426"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14E0"/>
    <w:multiLevelType w:val="multilevel"/>
    <w:tmpl w:val="1A2C7068"/>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25877EC"/>
    <w:multiLevelType w:val="hybridMultilevel"/>
    <w:tmpl w:val="69F0B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D82B22"/>
    <w:multiLevelType w:val="hybridMultilevel"/>
    <w:tmpl w:val="FBA48CC8"/>
    <w:lvl w:ilvl="0" w:tplc="310600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C9"/>
    <w:rsid w:val="000E54B7"/>
    <w:rsid w:val="00142347"/>
    <w:rsid w:val="00151CB7"/>
    <w:rsid w:val="001E239A"/>
    <w:rsid w:val="001F0C17"/>
    <w:rsid w:val="00225050"/>
    <w:rsid w:val="00225668"/>
    <w:rsid w:val="002309A8"/>
    <w:rsid w:val="002472E1"/>
    <w:rsid w:val="00261255"/>
    <w:rsid w:val="00290D8E"/>
    <w:rsid w:val="002A0E5C"/>
    <w:rsid w:val="003306F0"/>
    <w:rsid w:val="003439B7"/>
    <w:rsid w:val="0034669F"/>
    <w:rsid w:val="00362C24"/>
    <w:rsid w:val="003650BB"/>
    <w:rsid w:val="003D73BA"/>
    <w:rsid w:val="003E7AF0"/>
    <w:rsid w:val="00401303"/>
    <w:rsid w:val="00426DE1"/>
    <w:rsid w:val="00454FFF"/>
    <w:rsid w:val="004F29F8"/>
    <w:rsid w:val="004F4DA2"/>
    <w:rsid w:val="00540EA5"/>
    <w:rsid w:val="00571623"/>
    <w:rsid w:val="005F3DF6"/>
    <w:rsid w:val="006D1B26"/>
    <w:rsid w:val="007018BB"/>
    <w:rsid w:val="00726CFC"/>
    <w:rsid w:val="00757D03"/>
    <w:rsid w:val="00767FA9"/>
    <w:rsid w:val="00781F67"/>
    <w:rsid w:val="00797101"/>
    <w:rsid w:val="007C25D3"/>
    <w:rsid w:val="00825876"/>
    <w:rsid w:val="0083472D"/>
    <w:rsid w:val="00875764"/>
    <w:rsid w:val="00895BD1"/>
    <w:rsid w:val="00950E37"/>
    <w:rsid w:val="009868B9"/>
    <w:rsid w:val="00B033D1"/>
    <w:rsid w:val="00B04DCB"/>
    <w:rsid w:val="00B3139D"/>
    <w:rsid w:val="00B3439E"/>
    <w:rsid w:val="00B6454E"/>
    <w:rsid w:val="00B84137"/>
    <w:rsid w:val="00B84AC4"/>
    <w:rsid w:val="00B93093"/>
    <w:rsid w:val="00B94BDC"/>
    <w:rsid w:val="00BA4CDC"/>
    <w:rsid w:val="00BC604A"/>
    <w:rsid w:val="00C17ABF"/>
    <w:rsid w:val="00CE0F9F"/>
    <w:rsid w:val="00D14EEF"/>
    <w:rsid w:val="00D43AE6"/>
    <w:rsid w:val="00D61503"/>
    <w:rsid w:val="00DC3779"/>
    <w:rsid w:val="00DE5FC9"/>
    <w:rsid w:val="00E33980"/>
    <w:rsid w:val="00E3634A"/>
    <w:rsid w:val="00EB238B"/>
    <w:rsid w:val="00F26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2</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ACER</cp:lastModifiedBy>
  <cp:revision>13</cp:revision>
  <cp:lastPrinted>2023-11-07T10:49:00Z</cp:lastPrinted>
  <dcterms:created xsi:type="dcterms:W3CDTF">2021-10-27T19:30:00Z</dcterms:created>
  <dcterms:modified xsi:type="dcterms:W3CDTF">2023-11-08T16:38:00Z</dcterms:modified>
</cp:coreProperties>
</file>